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C9" w:rsidRDefault="00591BC9" w:rsidP="00591BC9">
      <w:pPr>
        <w:shd w:val="clear" w:color="auto" w:fill="FFFFFF"/>
        <w:jc w:val="center"/>
        <w:rPr>
          <w:rFonts w:eastAsia="Times New Roman"/>
          <w:b/>
          <w:sz w:val="28"/>
          <w:szCs w:val="28"/>
          <w:u w:val="single"/>
        </w:rPr>
      </w:pPr>
      <w:r w:rsidRPr="00911E2D">
        <w:rPr>
          <w:rFonts w:eastAsia="Times New Roman"/>
          <w:b/>
          <w:sz w:val="28"/>
          <w:szCs w:val="28"/>
          <w:u w:val="single"/>
        </w:rPr>
        <w:t>Перечень реализуемых программ</w:t>
      </w:r>
      <w:r>
        <w:rPr>
          <w:rFonts w:eastAsia="Times New Roman"/>
          <w:b/>
          <w:sz w:val="28"/>
          <w:szCs w:val="28"/>
          <w:u w:val="single"/>
        </w:rPr>
        <w:t xml:space="preserve"> ДШИ им. М.А. Балакирева </w:t>
      </w:r>
    </w:p>
    <w:p w:rsidR="00591BC9" w:rsidRPr="00911E2D" w:rsidRDefault="00591BC9" w:rsidP="00591BC9">
      <w:pPr>
        <w:shd w:val="clear" w:color="auto" w:fill="FFFFFF"/>
        <w:jc w:val="center"/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</w:rPr>
        <w:t>в 202</w:t>
      </w:r>
      <w:r w:rsidR="00113653">
        <w:rPr>
          <w:rFonts w:eastAsia="Times New Roman"/>
          <w:b/>
          <w:sz w:val="28"/>
          <w:szCs w:val="28"/>
          <w:u w:val="single"/>
        </w:rPr>
        <w:t>5</w:t>
      </w:r>
      <w:r>
        <w:rPr>
          <w:rFonts w:eastAsia="Times New Roman"/>
          <w:b/>
          <w:sz w:val="28"/>
          <w:szCs w:val="28"/>
          <w:u w:val="single"/>
        </w:rPr>
        <w:t>-202</w:t>
      </w:r>
      <w:r w:rsidR="00113653">
        <w:rPr>
          <w:rFonts w:eastAsia="Times New Roman"/>
          <w:b/>
          <w:sz w:val="28"/>
          <w:szCs w:val="28"/>
          <w:u w:val="single"/>
        </w:rPr>
        <w:t>6</w:t>
      </w:r>
      <w:r>
        <w:rPr>
          <w:rFonts w:eastAsia="Times New Roman"/>
          <w:b/>
          <w:sz w:val="28"/>
          <w:szCs w:val="28"/>
          <w:u w:val="single"/>
        </w:rPr>
        <w:t xml:space="preserve"> учебном году</w:t>
      </w:r>
      <w:r w:rsidRPr="00911E2D">
        <w:rPr>
          <w:rFonts w:eastAsia="Times New Roman"/>
          <w:b/>
          <w:sz w:val="28"/>
          <w:szCs w:val="28"/>
          <w:u w:val="single"/>
        </w:rPr>
        <w:t>:</w:t>
      </w:r>
    </w:p>
    <w:p w:rsidR="00591BC9" w:rsidRPr="00180A52" w:rsidRDefault="00591BC9" w:rsidP="00591BC9">
      <w:pPr>
        <w:shd w:val="clear" w:color="auto" w:fill="FFFFFF"/>
        <w:jc w:val="center"/>
        <w:rPr>
          <w:rFonts w:eastAsia="Times New Roman"/>
          <w:sz w:val="24"/>
          <w:szCs w:val="24"/>
          <w:u w:val="single"/>
        </w:rPr>
      </w:pPr>
    </w:p>
    <w:tbl>
      <w:tblPr>
        <w:tblW w:w="992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"/>
        <w:gridCol w:w="2986"/>
        <w:gridCol w:w="4820"/>
        <w:gridCol w:w="850"/>
        <w:gridCol w:w="757"/>
      </w:tblGrid>
      <w:tr w:rsidR="00113653" w:rsidRPr="00F37363" w:rsidTr="00113653">
        <w:trPr>
          <w:trHeight w:hRule="exact" w:val="703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E504F2" w:rsidRDefault="00113653" w:rsidP="00037D3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504F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187850" w:rsidRDefault="00113653" w:rsidP="00037D3E">
            <w:pPr>
              <w:shd w:val="clear" w:color="auto" w:fill="FFFFFF"/>
              <w:jc w:val="center"/>
              <w:rPr>
                <w:b/>
                <w:bCs/>
              </w:rPr>
            </w:pPr>
            <w:r w:rsidRPr="00187850">
              <w:rPr>
                <w:b/>
                <w:bCs/>
              </w:rPr>
              <w:t>Нормативные сроки обучения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E504F2" w:rsidRDefault="00113653" w:rsidP="00037D3E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E504F2">
              <w:rPr>
                <w:b/>
                <w:bCs/>
                <w:sz w:val="18"/>
                <w:szCs w:val="18"/>
              </w:rPr>
              <w:t>Возраст</w:t>
            </w:r>
          </w:p>
        </w:tc>
      </w:tr>
      <w:tr w:rsidR="00113653" w:rsidRPr="00F37363" w:rsidTr="00113653">
        <w:trPr>
          <w:trHeight w:hRule="exact" w:val="746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t>Дополнительные предпрофессиональные общеобразовательные программы</w:t>
            </w:r>
          </w:p>
          <w:p w:rsidR="00113653" w:rsidRPr="00F37363" w:rsidRDefault="00113653" w:rsidP="00037D3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t>в области музыкального искусства</w:t>
            </w:r>
          </w:p>
        </w:tc>
      </w:tr>
      <w:tr w:rsidR="00113653" w:rsidRPr="00F37363" w:rsidTr="00113653">
        <w:trPr>
          <w:trHeight w:hRule="exact" w:val="222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F37363">
              <w:rPr>
                <w:b/>
                <w:sz w:val="24"/>
                <w:szCs w:val="24"/>
              </w:rPr>
              <w:t>«Фортепиано»</w:t>
            </w:r>
            <w:r w:rsidRPr="00F37363">
              <w:rPr>
                <w:sz w:val="24"/>
                <w:szCs w:val="24"/>
              </w:rPr>
              <w:t xml:space="preserve">    </w:t>
            </w:r>
            <w:r w:rsidRPr="00F37363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Специальность и чтение с листа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Ансамбль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Концертмейстерский класс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Хоровой класс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Музыкальная литература 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F37363">
              <w:rPr>
                <w:bCs/>
                <w:sz w:val="24"/>
                <w:szCs w:val="24"/>
              </w:rPr>
              <w:t>8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6,5-16</w:t>
            </w:r>
          </w:p>
        </w:tc>
      </w:tr>
      <w:tr w:rsidR="00113653" w:rsidRPr="00F37363" w:rsidTr="00113653">
        <w:trPr>
          <w:trHeight w:hRule="exact" w:val="22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F37363">
              <w:rPr>
                <w:b/>
                <w:sz w:val="24"/>
                <w:szCs w:val="24"/>
              </w:rPr>
              <w:t>«Струнные инструменты»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Специальность 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Ансамбль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Фортепиано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Хоровой класс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Музыкальная литература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8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6,5-16</w:t>
            </w:r>
          </w:p>
        </w:tc>
      </w:tr>
      <w:tr w:rsidR="00113653" w:rsidRPr="00F37363" w:rsidTr="00113653">
        <w:trPr>
          <w:trHeight w:hRule="exact" w:val="226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F37363">
              <w:rPr>
                <w:b/>
                <w:sz w:val="24"/>
                <w:szCs w:val="24"/>
              </w:rPr>
              <w:t>«Народные инструменты»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Специальность 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Ансамбль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Фортепиано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Хоровой класс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Музыкальная литература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8 лет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6,5-16</w:t>
            </w:r>
          </w:p>
        </w:tc>
      </w:tr>
      <w:tr w:rsidR="00113653" w:rsidRPr="00F37363" w:rsidTr="00113653">
        <w:trPr>
          <w:trHeight w:hRule="exact" w:val="22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F37363">
              <w:rPr>
                <w:b/>
                <w:sz w:val="24"/>
                <w:szCs w:val="24"/>
              </w:rPr>
              <w:t>«Духовые и ударные инструменты»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Специальность 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Ансамбль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Фортепиано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Хоровой класс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Музыкальная литература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8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6,5-16</w:t>
            </w:r>
          </w:p>
        </w:tc>
      </w:tr>
      <w:tr w:rsidR="00113653" w:rsidRPr="00F37363" w:rsidTr="00113653">
        <w:trPr>
          <w:trHeight w:hRule="exact" w:val="282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F37363">
              <w:rPr>
                <w:b/>
                <w:sz w:val="24"/>
                <w:szCs w:val="24"/>
              </w:rPr>
              <w:t>«Живопись»</w:t>
            </w:r>
            <w:r w:rsidRPr="00F37363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Основы изобразительной грамоты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и рисование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Прикладное творчество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Лепка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Рисунок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Живопись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Композиция станковая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Беседы об искусстве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История изобразительного искусства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Дизайн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8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6,5-16</w:t>
            </w:r>
          </w:p>
        </w:tc>
      </w:tr>
      <w:tr w:rsidR="00113653" w:rsidRPr="00F37363" w:rsidTr="00113653">
        <w:trPr>
          <w:trHeight w:hRule="exact" w:val="1723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F37363">
              <w:rPr>
                <w:b/>
                <w:sz w:val="24"/>
                <w:szCs w:val="24"/>
              </w:rPr>
              <w:t>«Живопись»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Рисунок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Живопись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Композиция станковая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Беседы об искусстве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История изобразительного искусства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Дизайн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5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9,5-18</w:t>
            </w:r>
          </w:p>
        </w:tc>
      </w:tr>
      <w:tr w:rsidR="00113653" w:rsidRPr="00F37363" w:rsidTr="00113653">
        <w:trPr>
          <w:trHeight w:hRule="exact" w:val="283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в области хореографического искусства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Танец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Ритмика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Гимнастика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Классический танец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Народно-сценический танец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Подготовка концертных номеров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 и музыкальная грамота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Музыкальная литература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(зарубежная, отечественная)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история хореографического искусства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8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6,5-16</w:t>
            </w:r>
          </w:p>
        </w:tc>
      </w:tr>
      <w:tr w:rsidR="00113653" w:rsidRPr="00F37363" w:rsidTr="00113653">
        <w:trPr>
          <w:trHeight w:hRule="exact" w:val="255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в области хореографического искусства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Ритмика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Гимнастика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Классический танец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Народно-сценический танец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Подготовка концертных номеров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 и музыкальная грамота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Музыкальная литература (зарубежная, отечественная)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история хореографического искусства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5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9,5-18</w:t>
            </w:r>
          </w:p>
        </w:tc>
      </w:tr>
      <w:tr w:rsidR="00113653" w:rsidRPr="00F37363" w:rsidTr="00113653">
        <w:trPr>
          <w:trHeight w:hRule="exact" w:val="225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Дополнительная предпрофессиональная общеобразовательная программа</w:t>
            </w:r>
            <w:r>
              <w:rPr>
                <w:sz w:val="24"/>
                <w:szCs w:val="24"/>
              </w:rPr>
              <w:t xml:space="preserve"> </w:t>
            </w:r>
            <w:r w:rsidRPr="00F37363">
              <w:rPr>
                <w:sz w:val="24"/>
                <w:szCs w:val="24"/>
              </w:rPr>
              <w:t xml:space="preserve">в области хореографического искусства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Классический танец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Народно-сценический танец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Подготовка концертных номеров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История хореографического искусства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Историко-бытовой танец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1 год</w:t>
            </w:r>
          </w:p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(7 класс)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13-18</w:t>
            </w:r>
          </w:p>
        </w:tc>
      </w:tr>
      <w:tr w:rsidR="00113653" w:rsidRPr="00F37363" w:rsidTr="00113653">
        <w:trPr>
          <w:trHeight w:hRule="exact" w:val="308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Дополнительная предпрофессиональная общеобразовательная программа</w:t>
            </w:r>
            <w:r>
              <w:rPr>
                <w:sz w:val="24"/>
                <w:szCs w:val="24"/>
              </w:rPr>
              <w:t xml:space="preserve"> </w:t>
            </w:r>
            <w:r w:rsidRPr="00F37363">
              <w:rPr>
                <w:sz w:val="24"/>
                <w:szCs w:val="24"/>
              </w:rPr>
              <w:t xml:space="preserve">в области театрального искусства </w:t>
            </w:r>
            <w:r w:rsidRPr="00F37363">
              <w:rPr>
                <w:b/>
                <w:sz w:val="24"/>
                <w:szCs w:val="24"/>
              </w:rPr>
              <w:t>«Искусство театра»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Театральные игры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Основы актерского мастерства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Художественное слово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Сценическое движение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Ритмика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Танец</w:t>
            </w:r>
          </w:p>
          <w:p w:rsidR="00113653" w:rsidRPr="00F37363" w:rsidRDefault="00113653" w:rsidP="00037D3E">
            <w:pPr>
              <w:shd w:val="clear" w:color="auto" w:fill="FFFFFF"/>
              <w:rPr>
                <w:bCs/>
                <w:iCs/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</w:t>
            </w:r>
            <w:r w:rsidRPr="00F37363">
              <w:rPr>
                <w:bCs/>
                <w:iCs/>
                <w:sz w:val="24"/>
                <w:szCs w:val="24"/>
              </w:rPr>
              <w:t>Подготовка сценических номеров</w:t>
            </w:r>
          </w:p>
          <w:p w:rsidR="00113653" w:rsidRPr="00F37363" w:rsidRDefault="00113653" w:rsidP="00037D3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F37363">
              <w:rPr>
                <w:bCs/>
                <w:iCs/>
                <w:sz w:val="24"/>
                <w:szCs w:val="24"/>
              </w:rPr>
              <w:t xml:space="preserve">- </w:t>
            </w:r>
            <w:r w:rsidRPr="00F37363">
              <w:rPr>
                <w:bCs/>
                <w:sz w:val="24"/>
                <w:szCs w:val="24"/>
              </w:rPr>
              <w:t>Слушание музыки и музыкальная грамота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bCs/>
                <w:sz w:val="24"/>
                <w:szCs w:val="24"/>
              </w:rPr>
              <w:t xml:space="preserve">- </w:t>
            </w:r>
            <w:r w:rsidRPr="00F37363">
              <w:rPr>
                <w:sz w:val="24"/>
                <w:szCs w:val="24"/>
              </w:rPr>
              <w:t>Беседы об искусстве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История театрального искусства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Кукольный театр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8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6,5-16</w:t>
            </w:r>
          </w:p>
        </w:tc>
      </w:tr>
      <w:tr w:rsidR="00113653" w:rsidRPr="00F37363" w:rsidTr="00113653">
        <w:trPr>
          <w:trHeight w:hRule="exact" w:val="199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</w:t>
            </w:r>
          </w:p>
          <w:p w:rsidR="00113653" w:rsidRPr="00F37363" w:rsidRDefault="00113653" w:rsidP="00037D3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t>«Хоровое пение»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F37363">
              <w:rPr>
                <w:sz w:val="24"/>
                <w:szCs w:val="24"/>
                <w:shd w:val="clear" w:color="auto" w:fill="FFFFFF"/>
              </w:rPr>
              <w:t>- Хор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F37363">
              <w:rPr>
                <w:sz w:val="24"/>
                <w:szCs w:val="24"/>
                <w:shd w:val="clear" w:color="auto" w:fill="FFFFFF"/>
              </w:rPr>
              <w:t>- Музыкальный инструмент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F37363">
              <w:rPr>
                <w:sz w:val="24"/>
                <w:szCs w:val="24"/>
              </w:rPr>
              <w:t xml:space="preserve">- </w:t>
            </w:r>
            <w:r w:rsidRPr="00F37363">
              <w:rPr>
                <w:sz w:val="24"/>
                <w:szCs w:val="24"/>
                <w:shd w:val="clear" w:color="auto" w:fill="FFFFFF"/>
              </w:rPr>
              <w:t xml:space="preserve">Основы </w:t>
            </w:r>
            <w:proofErr w:type="spellStart"/>
            <w:r w:rsidRPr="00F37363">
              <w:rPr>
                <w:sz w:val="24"/>
                <w:szCs w:val="24"/>
                <w:shd w:val="clear" w:color="auto" w:fill="FFFFFF"/>
              </w:rPr>
              <w:t>дирижирования</w:t>
            </w:r>
            <w:proofErr w:type="spellEnd"/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Музыкальная литература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8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6,5-16</w:t>
            </w:r>
          </w:p>
        </w:tc>
      </w:tr>
      <w:tr w:rsidR="00113653" w:rsidRPr="00F37363" w:rsidTr="00113653">
        <w:trPr>
          <w:trHeight w:hRule="exact" w:val="727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lastRenderedPageBreak/>
              <w:t>Дополнительные общеразвивающие программы художественной направленности</w:t>
            </w:r>
          </w:p>
        </w:tc>
      </w:tr>
      <w:tr w:rsidR="00113653" w:rsidRPr="00F37363" w:rsidTr="00113653">
        <w:trPr>
          <w:trHeight w:hRule="exact" w:val="2543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F37363">
              <w:rPr>
                <w:i/>
                <w:iCs/>
                <w:sz w:val="24"/>
                <w:szCs w:val="24"/>
              </w:rPr>
              <w:t xml:space="preserve">«Музыкальное исполнительство (инструментальное исполнительство, сольное пение)» </w:t>
            </w:r>
            <w:r w:rsidRPr="00F37363">
              <w:rPr>
                <w:b/>
                <w:bCs/>
                <w:sz w:val="24"/>
                <w:szCs w:val="24"/>
              </w:rPr>
              <w:t>«Фортепиано»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Фортепиано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Музыкальная литература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Коллективное </w:t>
            </w:r>
            <w:proofErr w:type="spellStart"/>
            <w:r w:rsidRPr="00F37363">
              <w:rPr>
                <w:sz w:val="24"/>
                <w:szCs w:val="24"/>
              </w:rPr>
              <w:t>музицирование</w:t>
            </w:r>
            <w:proofErr w:type="spellEnd"/>
            <w:r w:rsidRPr="00F37363">
              <w:rPr>
                <w:sz w:val="24"/>
                <w:szCs w:val="24"/>
              </w:rPr>
              <w:t xml:space="preserve"> 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(хор, ансамбль)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</w:t>
            </w:r>
            <w:proofErr w:type="spellStart"/>
            <w:r w:rsidRPr="00F37363">
              <w:rPr>
                <w:sz w:val="24"/>
                <w:szCs w:val="24"/>
              </w:rPr>
              <w:t>Музицирование</w:t>
            </w:r>
            <w:proofErr w:type="spellEnd"/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bCs/>
                <w:sz w:val="24"/>
                <w:szCs w:val="24"/>
              </w:rPr>
              <w:t xml:space="preserve">7 (8) </w:t>
            </w:r>
            <w:r w:rsidRPr="00F37363">
              <w:rPr>
                <w:sz w:val="24"/>
                <w:szCs w:val="24"/>
              </w:rPr>
              <w:t>лет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6,5-15</w:t>
            </w:r>
          </w:p>
        </w:tc>
      </w:tr>
      <w:tr w:rsidR="00113653" w:rsidRPr="00F37363" w:rsidTr="00113653">
        <w:trPr>
          <w:trHeight w:val="22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Дополнительная общеразвивающая программа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художественной направленности: </w:t>
            </w:r>
            <w:r w:rsidRPr="00F37363">
              <w:rPr>
                <w:i/>
                <w:iCs/>
                <w:sz w:val="24"/>
                <w:szCs w:val="24"/>
              </w:rPr>
              <w:t xml:space="preserve">«Музыкальное исполнительство (инструментальное исполнительство, сольное пение)» </w:t>
            </w:r>
            <w:r w:rsidRPr="00F37363">
              <w:rPr>
                <w:b/>
                <w:bCs/>
                <w:sz w:val="24"/>
                <w:szCs w:val="24"/>
              </w:rPr>
              <w:t>«Сольное пение»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Вокал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Вокальный ансамбль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Музыкальная литература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Музыкальный инструмент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bCs/>
                <w:sz w:val="24"/>
                <w:szCs w:val="24"/>
              </w:rPr>
              <w:t>7 (8)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6,5-15</w:t>
            </w:r>
          </w:p>
        </w:tc>
      </w:tr>
      <w:tr w:rsidR="00113653" w:rsidRPr="00F37363" w:rsidTr="00113653">
        <w:trPr>
          <w:trHeight w:val="2401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F37363">
              <w:rPr>
                <w:i/>
                <w:iCs/>
                <w:sz w:val="24"/>
                <w:szCs w:val="24"/>
              </w:rPr>
              <w:t xml:space="preserve">«Музыкальное исполнительство (инструментальное исполнительство, сольное пение)» </w:t>
            </w:r>
            <w:r w:rsidRPr="00F37363">
              <w:rPr>
                <w:b/>
                <w:bCs/>
                <w:sz w:val="24"/>
                <w:szCs w:val="24"/>
              </w:rPr>
              <w:t>«</w:t>
            </w:r>
            <w:r w:rsidRPr="00F37363">
              <w:rPr>
                <w:b/>
                <w:sz w:val="24"/>
                <w:szCs w:val="24"/>
              </w:rPr>
              <w:t>Духовые инструменты</w:t>
            </w:r>
            <w:r w:rsidRPr="00F37363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Специальный инструмент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Музыкальная литература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Коллективное </w:t>
            </w:r>
            <w:proofErr w:type="spellStart"/>
            <w:r w:rsidRPr="00F37363">
              <w:rPr>
                <w:sz w:val="24"/>
                <w:szCs w:val="24"/>
              </w:rPr>
              <w:t>музицирование</w:t>
            </w:r>
            <w:proofErr w:type="spellEnd"/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Общее фортепиано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5 (6) лет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6,5-13</w:t>
            </w:r>
          </w:p>
        </w:tc>
      </w:tr>
      <w:tr w:rsidR="00113653" w:rsidRPr="00F37363" w:rsidTr="00113653">
        <w:trPr>
          <w:trHeight w:val="26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F37363">
              <w:rPr>
                <w:i/>
                <w:iCs/>
                <w:sz w:val="24"/>
                <w:szCs w:val="24"/>
              </w:rPr>
              <w:t xml:space="preserve">«Музыкальное исполнительство (инструментальное исполнительство, сольное пение)» </w:t>
            </w:r>
            <w:r w:rsidRPr="00F37363">
              <w:rPr>
                <w:b/>
                <w:sz w:val="24"/>
                <w:szCs w:val="24"/>
              </w:rPr>
              <w:t>«Народные инструменты»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Специальный инструмент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Музыкальная литература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Коллективное </w:t>
            </w:r>
            <w:proofErr w:type="spellStart"/>
            <w:r w:rsidRPr="00F37363">
              <w:rPr>
                <w:sz w:val="24"/>
                <w:szCs w:val="24"/>
              </w:rPr>
              <w:t>музицирование</w:t>
            </w:r>
            <w:proofErr w:type="spellEnd"/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Общее фортепиано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5 (6)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6,5-16</w:t>
            </w:r>
          </w:p>
        </w:tc>
      </w:tr>
      <w:tr w:rsidR="00113653" w:rsidRPr="00F37363" w:rsidTr="00113653">
        <w:trPr>
          <w:trHeight w:val="14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b/>
                <w:bCs/>
                <w:sz w:val="24"/>
                <w:szCs w:val="24"/>
              </w:rPr>
              <w:t>«Хоровое пение»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Хор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Музыкальная литература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Музыкальный инструмент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5 (6)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6,5-13</w:t>
            </w:r>
          </w:p>
        </w:tc>
      </w:tr>
      <w:tr w:rsidR="00113653" w:rsidRPr="00F37363" w:rsidTr="00113653">
        <w:trPr>
          <w:trHeight w:val="2411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F37363">
              <w:rPr>
                <w:i/>
                <w:iCs/>
                <w:sz w:val="24"/>
                <w:szCs w:val="24"/>
              </w:rPr>
              <w:t xml:space="preserve">«Музыкальное исполнительство (инструментальное исполнительство, сольное пение)» </w:t>
            </w:r>
            <w:r w:rsidRPr="00F37363">
              <w:rPr>
                <w:sz w:val="24"/>
                <w:szCs w:val="24"/>
              </w:rPr>
              <w:t>(</w:t>
            </w:r>
            <w:r w:rsidRPr="00F37363">
              <w:rPr>
                <w:b/>
                <w:sz w:val="24"/>
                <w:szCs w:val="24"/>
              </w:rPr>
              <w:t xml:space="preserve">для военно-музыкальных классов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t>в казанской кадетской школе-интернате)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Музыкальный инструмент 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Основы музыкально-теоретических знаний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Инструментальный ансамбль, оркестровый класс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5 лет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11-18</w:t>
            </w:r>
          </w:p>
        </w:tc>
      </w:tr>
      <w:tr w:rsidR="00113653" w:rsidRPr="00F37363" w:rsidTr="00113653">
        <w:trPr>
          <w:trHeight w:val="2186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:rsidR="00113653" w:rsidRDefault="00113653" w:rsidP="00037D3E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 w:rsidRPr="00F37363">
              <w:rPr>
                <w:b/>
                <w:iCs/>
                <w:sz w:val="24"/>
                <w:szCs w:val="24"/>
              </w:rPr>
              <w:t>«Хоровое пение»</w:t>
            </w:r>
            <w:r w:rsidRPr="00F37363">
              <w:rPr>
                <w:i/>
                <w:iCs/>
                <w:sz w:val="24"/>
                <w:szCs w:val="24"/>
              </w:rPr>
              <w:t xml:space="preserve">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t>(для военно-музыкальных классов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37363">
              <w:rPr>
                <w:b/>
                <w:sz w:val="24"/>
                <w:szCs w:val="24"/>
              </w:rPr>
              <w:t>в казанской кадетской школе-интернате)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Хоровое пение 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Основы музыкально-теоретических знаний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Вокальный ансамбль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3 года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11-18</w:t>
            </w:r>
          </w:p>
        </w:tc>
      </w:tr>
      <w:tr w:rsidR="00113653" w:rsidRPr="00F37363" w:rsidTr="00113653">
        <w:trPr>
          <w:trHeight w:val="143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:rsidR="00113653" w:rsidRPr="00F37363" w:rsidRDefault="00113653" w:rsidP="00037D3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7363">
              <w:rPr>
                <w:b/>
                <w:sz w:val="24"/>
                <w:szCs w:val="24"/>
              </w:rPr>
              <w:t>«Ударные инструменты»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Специальность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(маршевые барабаны)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Ансамбль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Слушание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3 года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10-15</w:t>
            </w:r>
          </w:p>
        </w:tc>
      </w:tr>
      <w:tr w:rsidR="00113653" w:rsidRPr="00F37363" w:rsidTr="00113653">
        <w:trPr>
          <w:trHeight w:val="16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F37363">
              <w:rPr>
                <w:b/>
                <w:bCs/>
                <w:sz w:val="24"/>
                <w:szCs w:val="24"/>
              </w:rPr>
              <w:t>«Фольклорное искусство»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Музыкальный инструмент (народное пение)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Сольфеджио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Ансамбль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Фольклорная хореография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Народное музыкальное творчество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Народные промыслы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5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6,5-15</w:t>
            </w:r>
          </w:p>
        </w:tc>
      </w:tr>
      <w:tr w:rsidR="00113653" w:rsidRPr="00F37363" w:rsidTr="00113653">
        <w:trPr>
          <w:trHeight w:val="142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7363">
              <w:rPr>
                <w:rFonts w:eastAsia="Times New Roman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rFonts w:eastAsia="Times New Roman"/>
                <w:b/>
                <w:bCs/>
                <w:sz w:val="24"/>
                <w:szCs w:val="24"/>
              </w:rPr>
              <w:t>«Театральное искусство»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</w:t>
            </w:r>
            <w:r w:rsidRPr="00F37363">
              <w:rPr>
                <w:rFonts w:eastAsia="Times New Roman"/>
                <w:sz w:val="24"/>
                <w:szCs w:val="24"/>
              </w:rPr>
              <w:t>Основы актерского мастерства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</w:t>
            </w:r>
            <w:r w:rsidRPr="00F37363">
              <w:rPr>
                <w:rFonts w:eastAsia="Times New Roman"/>
                <w:sz w:val="24"/>
                <w:szCs w:val="24"/>
              </w:rPr>
              <w:t>Художественное слово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</w:t>
            </w:r>
            <w:r w:rsidRPr="00F37363">
              <w:rPr>
                <w:rFonts w:eastAsia="Times New Roman"/>
                <w:sz w:val="24"/>
                <w:szCs w:val="24"/>
              </w:rPr>
              <w:t>Сценическое движение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</w:t>
            </w:r>
            <w:r w:rsidRPr="00F37363">
              <w:rPr>
                <w:rFonts w:eastAsia="Times New Roman"/>
                <w:sz w:val="24"/>
                <w:szCs w:val="24"/>
              </w:rPr>
              <w:t>Беседы о театральном искусстве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</w:t>
            </w:r>
            <w:r w:rsidRPr="00F37363">
              <w:rPr>
                <w:rFonts w:eastAsia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5 </w:t>
            </w:r>
            <w:r w:rsidRPr="00F37363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6,5-13</w:t>
            </w:r>
          </w:p>
        </w:tc>
      </w:tr>
      <w:tr w:rsidR="00113653" w:rsidRPr="00F37363" w:rsidTr="00113653">
        <w:trPr>
          <w:trHeight w:val="19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F37363">
              <w:rPr>
                <w:b/>
                <w:bCs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Основы изобразительного </w:t>
            </w:r>
            <w:r w:rsidRPr="00F37363">
              <w:rPr>
                <w:sz w:val="24"/>
                <w:szCs w:val="24"/>
              </w:rPr>
              <w:t>искусства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Основы живописи и графики 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Декоративно-прикладное творчество 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Рисунок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Живопись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- Композиция 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Беседы об изобразительном искусстве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7 лет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6,5-15</w:t>
            </w:r>
          </w:p>
        </w:tc>
      </w:tr>
      <w:tr w:rsidR="00113653" w:rsidRPr="00F37363" w:rsidTr="00113653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113653">
            <w:pPr>
              <w:pStyle w:val="a3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F37363">
              <w:rPr>
                <w:b/>
                <w:bCs/>
                <w:sz w:val="24"/>
                <w:szCs w:val="24"/>
              </w:rPr>
              <w:t>«Хореографическое искусство»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Классический танец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Гимнастика</w:t>
            </w:r>
          </w:p>
          <w:p w:rsidR="00113653" w:rsidRPr="00F37363" w:rsidRDefault="00113653" w:rsidP="00037D3E">
            <w:pPr>
              <w:shd w:val="clear" w:color="auto" w:fill="FFFFFF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Народно-сценический танец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Подготовка концертных номеров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Беседы о хореографическом искусстве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Ритмика и танец</w:t>
            </w:r>
          </w:p>
          <w:p w:rsidR="00113653" w:rsidRPr="00F37363" w:rsidRDefault="00113653" w:rsidP="00037D3E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- Сценическая практика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7 лет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13653" w:rsidRPr="00F37363" w:rsidRDefault="00113653" w:rsidP="00037D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7363">
              <w:rPr>
                <w:sz w:val="24"/>
                <w:szCs w:val="24"/>
              </w:rPr>
              <w:t>6,5-15</w:t>
            </w:r>
          </w:p>
        </w:tc>
      </w:tr>
    </w:tbl>
    <w:p w:rsidR="001732A8" w:rsidRDefault="001732A8">
      <w:bookmarkStart w:id="0" w:name="_GoBack"/>
      <w:bookmarkEnd w:id="0"/>
    </w:p>
    <w:sectPr w:rsidR="001732A8" w:rsidSect="00591BC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0ABF"/>
    <w:multiLevelType w:val="hybridMultilevel"/>
    <w:tmpl w:val="ECF062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19"/>
    <w:rsid w:val="00113653"/>
    <w:rsid w:val="00134E19"/>
    <w:rsid w:val="001732A8"/>
    <w:rsid w:val="00213B6A"/>
    <w:rsid w:val="0059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1DA7"/>
  <w15:chartTrackingRefBased/>
  <w15:docId w15:val="{06E7EDA2-C779-4B04-9A6D-EE475436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B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1062</Words>
  <Characters>6055</Characters>
  <Application>Microsoft Office Word</Application>
  <DocSecurity>0</DocSecurity>
  <Lines>50</Lines>
  <Paragraphs>14</Paragraphs>
  <ScaleCrop>false</ScaleCrop>
  <Company>Home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2025-04-28T09:37:00Z</dcterms:created>
  <dcterms:modified xsi:type="dcterms:W3CDTF">2025-12-01T11:54:00Z</dcterms:modified>
</cp:coreProperties>
</file>